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C8" w:rsidRPr="00D557B3" w:rsidRDefault="005E29C8" w:rsidP="005E29C8">
      <w:pPr>
        <w:spacing w:line="360" w:lineRule="auto"/>
        <w:rPr>
          <w:rFonts w:ascii="宋体" w:eastAsia="宋体" w:hAnsi="宋体" w:cs="Arial"/>
          <w:b/>
          <w:bCs/>
          <w:sz w:val="28"/>
          <w:szCs w:val="28"/>
        </w:rPr>
      </w:pPr>
      <w:r w:rsidRPr="00D557B3">
        <w:rPr>
          <w:rFonts w:ascii="宋体" w:eastAsia="宋体" w:hAnsi="宋体" w:cs="Arial" w:hint="eastAsia"/>
          <w:b/>
          <w:bCs/>
          <w:sz w:val="28"/>
          <w:szCs w:val="28"/>
        </w:rPr>
        <w:t>关于硅谷高创会俱乐部</w:t>
      </w:r>
    </w:p>
    <w:p w:rsidR="005E29C8" w:rsidRDefault="005E29C8" w:rsidP="005E29C8">
      <w:pPr>
        <w:spacing w:line="360" w:lineRule="auto"/>
        <w:ind w:firstLineChars="200" w:firstLine="560"/>
        <w:rPr>
          <w:rFonts w:ascii="宋体" w:eastAsia="宋体" w:hAnsi="宋体" w:cs="Arial"/>
          <w:bCs/>
          <w:sz w:val="28"/>
          <w:szCs w:val="28"/>
        </w:rPr>
      </w:pPr>
    </w:p>
    <w:p w:rsidR="005E29C8" w:rsidRDefault="005E29C8" w:rsidP="005E29C8">
      <w:pPr>
        <w:spacing w:line="360" w:lineRule="auto"/>
        <w:ind w:firstLineChars="200" w:firstLine="560"/>
        <w:rPr>
          <w:rFonts w:ascii="宋体" w:eastAsia="宋体" w:hAnsi="宋体" w:cs="Arial"/>
          <w:bCs/>
          <w:sz w:val="28"/>
          <w:szCs w:val="28"/>
        </w:rPr>
      </w:pPr>
      <w:r w:rsidRPr="00E400E7">
        <w:rPr>
          <w:rFonts w:ascii="宋体" w:eastAsia="宋体" w:hAnsi="宋体" w:cs="Arial" w:hint="eastAsia"/>
          <w:bCs/>
          <w:sz w:val="28"/>
          <w:szCs w:val="28"/>
        </w:rPr>
        <w:t>美国硅谷是世界闻名的高科技中心，拥有丰富的科技创新资源和人才资源，是中国企业赴美行业交流、寻找高科技产品或项目、招聘高端人才的必争之地。</w:t>
      </w:r>
    </w:p>
    <w:p w:rsidR="005E29C8" w:rsidRDefault="005E29C8" w:rsidP="005E29C8">
      <w:pPr>
        <w:spacing w:line="360" w:lineRule="auto"/>
        <w:ind w:firstLineChars="200" w:firstLine="560"/>
        <w:rPr>
          <w:rFonts w:ascii="宋体" w:eastAsia="宋体" w:hAnsi="宋体" w:cs="Arial"/>
          <w:bCs/>
          <w:sz w:val="28"/>
          <w:szCs w:val="28"/>
        </w:rPr>
      </w:pPr>
      <w:r>
        <w:rPr>
          <w:rFonts w:ascii="宋体" w:eastAsia="宋体" w:hAnsi="宋体" w:cs="Arial" w:hint="eastAsia"/>
          <w:bCs/>
          <w:sz w:val="28"/>
          <w:szCs w:val="28"/>
        </w:rPr>
        <w:t>硅谷高创会是中美规格最高，规模最大的高科技交流的平台，已连续举办三届大型高科技会议，邀请过美国前总统克林顿，美国前付总统戈尔，苹果联合创办人Steve Woz，特斯拉，Facebook等硅谷热门公司的一批重量级嘉宾，在中美高科技领域已形成了高端的品牌和影响力。</w:t>
      </w:r>
    </w:p>
    <w:p w:rsidR="005E29C8" w:rsidRDefault="005E29C8" w:rsidP="005E29C8">
      <w:pPr>
        <w:spacing w:line="360" w:lineRule="auto"/>
        <w:ind w:firstLineChars="200" w:firstLine="560"/>
        <w:rPr>
          <w:rFonts w:ascii="宋体" w:eastAsia="宋体" w:hAnsi="宋体" w:cs="Arial"/>
          <w:bCs/>
          <w:sz w:val="28"/>
          <w:szCs w:val="28"/>
        </w:rPr>
      </w:pPr>
      <w:r>
        <w:rPr>
          <w:rFonts w:ascii="宋体" w:eastAsia="宋体" w:hAnsi="宋体" w:cs="Arial" w:hint="eastAsia"/>
          <w:bCs/>
          <w:sz w:val="28"/>
          <w:szCs w:val="28"/>
        </w:rPr>
        <w:t>硅谷高创企业家俱乐部是起源于硅谷高创会的顶级中美企业家俱乐部，汇聚了中美顶级的高科技CEO，风险投资家，企业高管和创业新贵。我们致力于建立中美高科技领域的高端人脉和圈子，为会员中美高科技领域的投资合作提供服务。</w:t>
      </w:r>
    </w:p>
    <w:p w:rsidR="005E29C8" w:rsidRPr="00E400E7" w:rsidRDefault="005E29C8" w:rsidP="005E29C8">
      <w:pPr>
        <w:spacing w:line="360" w:lineRule="auto"/>
        <w:ind w:firstLineChars="200" w:firstLine="560"/>
        <w:rPr>
          <w:rFonts w:ascii="宋体" w:eastAsia="宋体" w:hAnsi="宋体" w:cs="Arial"/>
          <w:bCs/>
          <w:sz w:val="28"/>
          <w:szCs w:val="28"/>
        </w:rPr>
      </w:pPr>
      <w:r>
        <w:rPr>
          <w:rFonts w:ascii="宋体" w:eastAsia="宋体" w:hAnsi="宋体" w:cs="Arial" w:hint="eastAsia"/>
          <w:bCs/>
          <w:sz w:val="28"/>
          <w:szCs w:val="28"/>
        </w:rPr>
        <w:t>硅谷高创会网站: www.svief.org</w:t>
      </w:r>
    </w:p>
    <w:p w:rsidR="0000080C" w:rsidRPr="005E29C8" w:rsidRDefault="0000080C"/>
    <w:sectPr w:rsidR="0000080C" w:rsidRPr="005E29C8" w:rsidSect="00C028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637" w:rsidRDefault="00F30637" w:rsidP="005E29C8">
      <w:r>
        <w:separator/>
      </w:r>
    </w:p>
  </w:endnote>
  <w:endnote w:type="continuationSeparator" w:id="1">
    <w:p w:rsidR="00F30637" w:rsidRDefault="00F30637" w:rsidP="005E29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637" w:rsidRDefault="00F30637" w:rsidP="005E29C8">
      <w:r>
        <w:separator/>
      </w:r>
    </w:p>
  </w:footnote>
  <w:footnote w:type="continuationSeparator" w:id="1">
    <w:p w:rsidR="00F30637" w:rsidRDefault="00F30637" w:rsidP="005E29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29C8"/>
    <w:rsid w:val="0000080C"/>
    <w:rsid w:val="005A75A5"/>
    <w:rsid w:val="005E29C8"/>
    <w:rsid w:val="00C028B7"/>
    <w:rsid w:val="00F306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29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29C8"/>
    <w:rPr>
      <w:sz w:val="18"/>
      <w:szCs w:val="18"/>
    </w:rPr>
  </w:style>
  <w:style w:type="paragraph" w:styleId="a4">
    <w:name w:val="footer"/>
    <w:basedOn w:val="a"/>
    <w:link w:val="Char0"/>
    <w:uiPriority w:val="99"/>
    <w:semiHidden/>
    <w:unhideWhenUsed/>
    <w:rsid w:val="005E29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29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0</DocSecurity>
  <Lines>2</Lines>
  <Paragraphs>1</Paragraphs>
  <ScaleCrop>false</ScaleCrop>
  <Company>Lenovo</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2014-03-05T06:53:00Z</dcterms:created>
  <dcterms:modified xsi:type="dcterms:W3CDTF">2014-03-05T06:54:00Z</dcterms:modified>
</cp:coreProperties>
</file>